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spacing w:before="92"/>
        <w:ind w:left="0" w:right="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SERGIPE</w:t>
      </w:r>
    </w:p>
    <w:p>
      <w:pPr>
        <w:spacing w:before="180"/>
        <w:ind w:left="0" w:right="1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PAULO</w:t>
      </w:r>
    </w:p>
    <w:p>
      <w:pPr>
        <w:tabs>
          <w:tab w:pos="568" w:val="left" w:leader="none"/>
          <w:tab w:pos="5799" w:val="left" w:leader="none"/>
        </w:tabs>
        <w:spacing w:before="185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PAULO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3502" w:right="35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06"/>
        <w:ind w:left="119" w:right="136" w:firstLine="710"/>
        <w:jc w:val="both"/>
      </w:pPr>
      <w:r>
        <w:rPr/>
        <w:t>DECLARO,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>
          <w:spacing w:val="-1"/>
        </w:rPr>
        <w:t>interessar, que a PREFEITURA MUNICIPAL DE FREI PAULO, junto ao Tribunal</w:t>
      </w:r>
      <w:r>
        <w:rPr>
          <w:spacing w:val="-64"/>
        </w:rPr>
        <w:t> </w:t>
      </w:r>
      <w:r>
        <w:rPr/>
        <w:t>de Contas do Estado de Sergipe - TCE/SE, não possui registro de qualquer</w:t>
      </w:r>
      <w:r>
        <w:rPr>
          <w:spacing w:val="1"/>
        </w:rPr>
        <w:t> </w:t>
      </w:r>
      <w:r>
        <w:rPr/>
        <w:t>informação relacionada à Lista de Terceirizados. Isso se deve ao fato de que,</w:t>
      </w:r>
      <w:r>
        <w:rPr>
          <w:spacing w:val="1"/>
        </w:rPr>
        <w:t> </w:t>
      </w:r>
      <w:r>
        <w:rPr/>
        <w:t>durante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02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 ao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momento,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foram</w:t>
      </w:r>
      <w:r>
        <w:rPr>
          <w:spacing w:val="-5"/>
        </w:rPr>
        <w:t> </w:t>
      </w:r>
      <w:r>
        <w:rPr/>
        <w:t>celebrados</w:t>
      </w:r>
      <w:r>
        <w:rPr>
          <w:spacing w:val="-64"/>
        </w:rPr>
        <w:t> </w:t>
      </w:r>
      <w:r>
        <w:rPr/>
        <w:t>contratos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terceirização de serviços.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2437129</wp:posOffset>
            </wp:positionH>
            <wp:positionV relativeFrom="paragraph">
              <wp:posOffset>211902</wp:posOffset>
            </wp:positionV>
            <wp:extent cx="2809874" cy="10382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6"/>
        </w:rPr>
      </w:pPr>
    </w:p>
    <w:p>
      <w:pPr>
        <w:pStyle w:val="BodyText"/>
        <w:spacing w:line="20" w:lineRule="exact"/>
        <w:ind w:left="-11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0" w:right="11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6"/>
          <w:sz w:val="22"/>
        </w:rPr>
        <w:t> </w:t>
      </w:r>
      <w:r>
        <w:rPr>
          <w:sz w:val="22"/>
        </w:rPr>
        <w:t>Capitão</w:t>
      </w:r>
      <w:r>
        <w:rPr>
          <w:spacing w:val="-2"/>
          <w:sz w:val="22"/>
        </w:rPr>
        <w:t> </w:t>
      </w:r>
      <w:r>
        <w:rPr>
          <w:sz w:val="22"/>
        </w:rPr>
        <w:t>João</w:t>
      </w:r>
      <w:r>
        <w:rPr>
          <w:spacing w:val="-10"/>
          <w:sz w:val="22"/>
        </w:rPr>
        <w:t> </w:t>
      </w:r>
      <w:r>
        <w:rPr>
          <w:sz w:val="22"/>
        </w:rPr>
        <w:t>Tavares,</w:t>
      </w:r>
      <w:r>
        <w:rPr>
          <w:spacing w:val="-7"/>
          <w:sz w:val="22"/>
        </w:rPr>
        <w:t> </w:t>
      </w:r>
      <w:r>
        <w:rPr>
          <w:sz w:val="22"/>
        </w:rPr>
        <w:t>270,</w:t>
      </w:r>
      <w:r>
        <w:rPr>
          <w:spacing w:val="-7"/>
          <w:sz w:val="22"/>
        </w:rPr>
        <w:t> </w:t>
      </w:r>
      <w:r>
        <w:rPr>
          <w:sz w:val="22"/>
        </w:rPr>
        <w:t>Centro –</w:t>
      </w:r>
      <w:r>
        <w:rPr>
          <w:spacing w:val="-1"/>
          <w:sz w:val="22"/>
        </w:rPr>
        <w:t> </w:t>
      </w:r>
      <w:r>
        <w:rPr>
          <w:sz w:val="22"/>
        </w:rPr>
        <w:t>CEP</w:t>
      </w:r>
      <w:r>
        <w:rPr>
          <w:spacing w:val="-10"/>
          <w:sz w:val="22"/>
        </w:rPr>
        <w:t> </w:t>
      </w:r>
      <w:r>
        <w:rPr>
          <w:sz w:val="22"/>
        </w:rPr>
        <w:t>49514-000,</w:t>
      </w:r>
      <w:r>
        <w:rPr>
          <w:spacing w:val="-2"/>
          <w:sz w:val="22"/>
        </w:rPr>
        <w:t> </w:t>
      </w:r>
      <w:r>
        <w:rPr>
          <w:sz w:val="22"/>
        </w:rPr>
        <w:t>Frei</w:t>
      </w:r>
      <w:r>
        <w:rPr>
          <w:spacing w:val="-8"/>
          <w:sz w:val="22"/>
        </w:rPr>
        <w:t> </w:t>
      </w:r>
      <w:r>
        <w:rPr>
          <w:sz w:val="22"/>
        </w:rPr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2024-05-16T03:30:54Z</dcterms:created>
  <dcterms:modified xsi:type="dcterms:W3CDTF">2024-05-16T03:30:54Z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